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Pr="002A1701" w:rsidRDefault="002A1701" w:rsidP="002A1701">
      <w:pPr>
        <w:spacing w:line="360" w:lineRule="auto"/>
        <w:jc w:val="center"/>
        <w:rPr>
          <w:rFonts w:ascii="always  forever" w:hAnsi="always  forever"/>
          <w:b/>
          <w:sz w:val="36"/>
          <w:szCs w:val="36"/>
        </w:rPr>
      </w:pPr>
      <w:r w:rsidRPr="002A1701">
        <w:rPr>
          <w:rFonts w:ascii="always  forever" w:hAnsi="always  forever"/>
          <w:b/>
          <w:sz w:val="36"/>
          <w:szCs w:val="36"/>
        </w:rPr>
        <w:t xml:space="preserve">Science Safety &amp; Scientific Method </w:t>
      </w:r>
      <w:r w:rsidRPr="002A1701">
        <w:rPr>
          <w:rFonts w:ascii="always  forever" w:hAnsi="always  forever"/>
          <w:b/>
          <w:sz w:val="36"/>
          <w:szCs w:val="36"/>
        </w:rPr>
        <w:t>Vocabulary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C0555">
        <w:rPr>
          <w:rFonts w:ascii="Arial Narrow" w:hAnsi="Arial Narrow"/>
          <w:sz w:val="24"/>
          <w:szCs w:val="24"/>
          <w:u w:val="single"/>
        </w:rPr>
        <w:t>Safety</w:t>
      </w:r>
      <w:r w:rsidR="00DB1D05" w:rsidRPr="002C0555">
        <w:rPr>
          <w:rFonts w:ascii="Arial Narrow" w:hAnsi="Arial Narrow"/>
          <w:sz w:val="24"/>
          <w:szCs w:val="24"/>
        </w:rPr>
        <w:t xml:space="preserve"> –</w:t>
      </w:r>
      <w:r w:rsidR="002C0555">
        <w:rPr>
          <w:rFonts w:ascii="Verdana" w:hAnsi="Verdana"/>
          <w:color w:val="333333"/>
          <w:shd w:val="clear" w:color="auto" w:fill="FFFFFF"/>
        </w:rPr>
        <w:t xml:space="preserve"> </w:t>
      </w:r>
      <w:r w:rsidR="002C0555" w:rsidRPr="002C0555">
        <w:rPr>
          <w:rFonts w:ascii="Arial Narrow" w:hAnsi="Arial Narrow"/>
          <w:color w:val="333333"/>
          <w:shd w:val="clear" w:color="auto" w:fill="FFFFFF"/>
        </w:rPr>
        <w:t>freedom of risk of injury, danger or loss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Wafting </w:t>
      </w:r>
      <w:r w:rsidRPr="002C0555">
        <w:rPr>
          <w:rFonts w:ascii="Arial Narrow" w:hAnsi="Arial Narrow"/>
          <w:sz w:val="24"/>
          <w:szCs w:val="24"/>
        </w:rPr>
        <w:t xml:space="preserve">–  </w:t>
      </w:r>
      <w:r w:rsidR="002C0555">
        <w:rPr>
          <w:rFonts w:ascii="Arial Narrow" w:hAnsi="Arial Narrow"/>
          <w:sz w:val="24"/>
          <w:szCs w:val="24"/>
        </w:rPr>
        <w:t>gentle waving motion used to smell cautiously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Reactivity </w:t>
      </w:r>
      <w:r w:rsidRPr="002C0555">
        <w:rPr>
          <w:rFonts w:ascii="Arial Narrow" w:hAnsi="Arial Narrow"/>
          <w:sz w:val="24"/>
          <w:szCs w:val="24"/>
        </w:rPr>
        <w:t xml:space="preserve">–  </w:t>
      </w:r>
      <w:r w:rsidR="002C0555">
        <w:rPr>
          <w:rFonts w:ascii="Arial Narrow" w:hAnsi="Arial Narrow"/>
          <w:sz w:val="24"/>
          <w:szCs w:val="24"/>
        </w:rPr>
        <w:t>ability of one substance to act with other substances to produce a chemical change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Flammability – </w:t>
      </w:r>
      <w:r w:rsidR="002C0555" w:rsidRPr="002C0555">
        <w:rPr>
          <w:rFonts w:ascii="Arial Narrow" w:hAnsi="Arial Narrow"/>
          <w:sz w:val="24"/>
          <w:szCs w:val="24"/>
        </w:rPr>
        <w:t>easily set on fire, combustible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Corrosive – </w:t>
      </w:r>
      <w:r w:rsidR="002C0555" w:rsidRPr="002C0555">
        <w:rPr>
          <w:rFonts w:ascii="Arial Narrow" w:hAnsi="Arial Narrow"/>
          <w:sz w:val="24"/>
          <w:szCs w:val="24"/>
        </w:rPr>
        <w:t>harmful or destructive;  eating away or eroding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>Toxic -</w:t>
      </w:r>
      <w:r w:rsidR="002C0555">
        <w:rPr>
          <w:rFonts w:ascii="Arial Narrow" w:hAnsi="Arial Narrow"/>
          <w:sz w:val="24"/>
          <w:szCs w:val="24"/>
          <w:u w:val="single"/>
        </w:rPr>
        <w:t xml:space="preserve"> </w:t>
      </w:r>
      <w:r w:rsidR="002C0555">
        <w:rPr>
          <w:rFonts w:ascii="Arial Narrow" w:hAnsi="Arial Narrow"/>
          <w:sz w:val="24"/>
          <w:szCs w:val="24"/>
        </w:rPr>
        <w:t>poison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Hazardous – </w:t>
      </w:r>
      <w:r w:rsidR="002C0555">
        <w:rPr>
          <w:rFonts w:ascii="Arial Narrow" w:hAnsi="Arial Narrow"/>
          <w:sz w:val="24"/>
          <w:szCs w:val="24"/>
          <w:u w:val="single"/>
        </w:rPr>
        <w:t xml:space="preserve"> </w:t>
      </w:r>
      <w:r w:rsidR="002C0555" w:rsidRPr="00525D86">
        <w:rPr>
          <w:rFonts w:ascii="Arial Narrow" w:hAnsi="Arial Narrow"/>
          <w:sz w:val="24"/>
          <w:szCs w:val="24"/>
        </w:rPr>
        <w:t>full of risk</w:t>
      </w:r>
      <w:r w:rsidR="00525D86" w:rsidRPr="00525D86">
        <w:rPr>
          <w:rFonts w:ascii="Arial Narrow" w:hAnsi="Arial Narrow"/>
          <w:sz w:val="24"/>
          <w:szCs w:val="24"/>
        </w:rPr>
        <w:t>, dangerous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Prediction – </w:t>
      </w:r>
      <w:r w:rsidR="00525D86">
        <w:rPr>
          <w:rFonts w:ascii="Arial Narrow" w:hAnsi="Arial Narrow"/>
          <w:sz w:val="24"/>
          <w:szCs w:val="24"/>
        </w:rPr>
        <w:t>what you think will happen</w:t>
      </w:r>
      <w:r w:rsidR="00525D86">
        <w:rPr>
          <w:rFonts w:ascii="Arial Narrow" w:hAnsi="Arial Narrow"/>
          <w:sz w:val="24"/>
          <w:szCs w:val="24"/>
        </w:rPr>
        <w:tab/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Hypothesis – </w:t>
      </w:r>
      <w:r w:rsidR="00525D86" w:rsidRPr="00525D86">
        <w:rPr>
          <w:rFonts w:ascii="Arial Narrow" w:hAnsi="Arial Narrow"/>
          <w:sz w:val="24"/>
          <w:szCs w:val="24"/>
        </w:rPr>
        <w:t>making a guess</w:t>
      </w:r>
      <w:r w:rsidR="00525D86">
        <w:rPr>
          <w:rFonts w:ascii="Arial Narrow" w:hAnsi="Arial Narrow"/>
          <w:sz w:val="24"/>
          <w:szCs w:val="24"/>
        </w:rPr>
        <w:t xml:space="preserve"> (prediction or proposition)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>Procedures –</w:t>
      </w:r>
      <w:r w:rsidR="00525D86">
        <w:rPr>
          <w:rFonts w:ascii="Arial Narrow" w:hAnsi="Arial Narrow"/>
          <w:sz w:val="24"/>
          <w:szCs w:val="24"/>
          <w:u w:val="single"/>
        </w:rPr>
        <w:t xml:space="preserve"> </w:t>
      </w:r>
      <w:r w:rsidR="00525D86" w:rsidRPr="00525D86">
        <w:rPr>
          <w:rFonts w:ascii="Arial Narrow" w:hAnsi="Arial Narrow"/>
          <w:sz w:val="24"/>
          <w:szCs w:val="24"/>
        </w:rPr>
        <w:t>steps to follow in an investigation</w:t>
      </w:r>
    </w:p>
    <w:p w:rsidR="00FD2ED2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variable – </w:t>
      </w:r>
      <w:r w:rsidR="00525D86">
        <w:rPr>
          <w:rFonts w:ascii="Arial Narrow" w:hAnsi="Arial Narrow"/>
          <w:sz w:val="24"/>
          <w:szCs w:val="24"/>
          <w:u w:val="single"/>
        </w:rPr>
        <w:t xml:space="preserve"> </w:t>
      </w:r>
      <w:r w:rsidR="00525D86" w:rsidRPr="00525D86">
        <w:rPr>
          <w:rFonts w:ascii="Arial Narrow" w:hAnsi="Arial Narrow"/>
          <w:sz w:val="24"/>
          <w:szCs w:val="24"/>
        </w:rPr>
        <w:t>something that changes in investigation</w:t>
      </w:r>
    </w:p>
    <w:p w:rsidR="00525D86" w:rsidRPr="002C0555" w:rsidRDefault="00525D86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>Independent</w:t>
      </w:r>
      <w:r>
        <w:rPr>
          <w:rFonts w:ascii="Arial Narrow" w:hAnsi="Arial Narrow"/>
          <w:sz w:val="24"/>
          <w:szCs w:val="24"/>
          <w:u w:val="single"/>
        </w:rPr>
        <w:t xml:space="preserve"> variable – </w:t>
      </w:r>
      <w:r w:rsidRPr="00525D86">
        <w:rPr>
          <w:rFonts w:ascii="Arial Narrow" w:hAnsi="Arial Narrow"/>
          <w:sz w:val="24"/>
          <w:szCs w:val="24"/>
        </w:rPr>
        <w:t xml:space="preserve">(manipulated) what is </w:t>
      </w:r>
      <w:r>
        <w:rPr>
          <w:rFonts w:ascii="Arial Narrow" w:hAnsi="Arial Narrow"/>
          <w:sz w:val="24"/>
          <w:szCs w:val="24"/>
        </w:rPr>
        <w:t>“</w:t>
      </w:r>
      <w:r w:rsidRPr="00525D86">
        <w:rPr>
          <w:rFonts w:ascii="Arial Narrow" w:hAnsi="Arial Narrow"/>
          <w:sz w:val="24"/>
          <w:szCs w:val="24"/>
        </w:rPr>
        <w:t>changed</w:t>
      </w:r>
      <w:r>
        <w:rPr>
          <w:rFonts w:ascii="Arial Narrow" w:hAnsi="Arial Narrow"/>
          <w:sz w:val="24"/>
          <w:szCs w:val="24"/>
        </w:rPr>
        <w:t>”</w:t>
      </w:r>
      <w:r w:rsidRPr="00525D86">
        <w:rPr>
          <w:rFonts w:ascii="Arial Narrow" w:hAnsi="Arial Narrow"/>
          <w:sz w:val="24"/>
          <w:szCs w:val="24"/>
        </w:rPr>
        <w:t xml:space="preserve"> in investigation</w:t>
      </w:r>
    </w:p>
    <w:p w:rsidR="00FD2ED2" w:rsidRPr="00525D86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Dependent variable – </w:t>
      </w:r>
      <w:r w:rsidR="00525D86">
        <w:rPr>
          <w:rFonts w:ascii="Arial Narrow" w:hAnsi="Arial Narrow"/>
          <w:sz w:val="24"/>
          <w:szCs w:val="24"/>
          <w:u w:val="single"/>
        </w:rPr>
        <w:t>(</w:t>
      </w:r>
      <w:r w:rsidR="00525D86" w:rsidRPr="00525D86">
        <w:rPr>
          <w:rFonts w:ascii="Arial Narrow" w:hAnsi="Arial Narrow"/>
          <w:sz w:val="24"/>
          <w:szCs w:val="24"/>
        </w:rPr>
        <w:t>responding) what is the “effect” of investigation</w:t>
      </w:r>
    </w:p>
    <w:p w:rsidR="00FD2ED2" w:rsidRPr="00525D86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Control – </w:t>
      </w:r>
      <w:r w:rsidR="00525D86" w:rsidRPr="00525D86">
        <w:rPr>
          <w:rFonts w:ascii="Arial Narrow" w:hAnsi="Arial Narrow"/>
          <w:sz w:val="24"/>
          <w:szCs w:val="24"/>
        </w:rPr>
        <w:t xml:space="preserve">group or set of items that serves as the standard </w:t>
      </w:r>
      <w:r w:rsidR="00525D86">
        <w:rPr>
          <w:rFonts w:ascii="Arial Narrow" w:hAnsi="Arial Narrow"/>
          <w:sz w:val="24"/>
          <w:szCs w:val="24"/>
        </w:rPr>
        <w:t>(the NORM) nothing is done to the control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>Constant –</w:t>
      </w:r>
      <w:r w:rsidR="00525D86">
        <w:rPr>
          <w:rFonts w:ascii="Arial Narrow" w:hAnsi="Arial Narrow"/>
          <w:sz w:val="24"/>
          <w:szCs w:val="24"/>
          <w:u w:val="single"/>
        </w:rPr>
        <w:t xml:space="preserve"> </w:t>
      </w:r>
      <w:r w:rsidR="00CC18AB">
        <w:rPr>
          <w:rFonts w:ascii="Arial Narrow" w:hAnsi="Arial Narrow"/>
          <w:sz w:val="24"/>
          <w:szCs w:val="24"/>
          <w:u w:val="single"/>
        </w:rPr>
        <w:t xml:space="preserve"> </w:t>
      </w:r>
      <w:r w:rsidR="00CC18AB" w:rsidRPr="00CC18AB">
        <w:rPr>
          <w:rFonts w:ascii="Arial Narrow" w:hAnsi="Arial Narrow"/>
          <w:sz w:val="24"/>
          <w:szCs w:val="24"/>
        </w:rPr>
        <w:t>stays the same for all the trials in investigation</w:t>
      </w:r>
    </w:p>
    <w:p w:rsidR="00FF3CE6" w:rsidRPr="002C0555" w:rsidRDefault="00FF3CE6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Experimental group </w:t>
      </w:r>
      <w:r w:rsidR="00CC18AB">
        <w:rPr>
          <w:rFonts w:ascii="Arial Narrow" w:hAnsi="Arial Narrow"/>
          <w:sz w:val="24"/>
          <w:szCs w:val="24"/>
          <w:u w:val="single"/>
        </w:rPr>
        <w:t>–</w:t>
      </w:r>
      <w:r w:rsidRPr="002C0555">
        <w:rPr>
          <w:rFonts w:ascii="Arial Narrow" w:hAnsi="Arial Narrow"/>
          <w:sz w:val="24"/>
          <w:szCs w:val="24"/>
          <w:u w:val="single"/>
        </w:rPr>
        <w:t xml:space="preserve"> </w:t>
      </w:r>
      <w:r w:rsidR="00CC18AB" w:rsidRPr="00CC18AB">
        <w:rPr>
          <w:rFonts w:ascii="Arial Narrow" w:hAnsi="Arial Narrow"/>
          <w:sz w:val="24"/>
          <w:szCs w:val="24"/>
        </w:rPr>
        <w:t>set of items or group that is under a study to determine the effect of event, substance, or technique</w:t>
      </w:r>
    </w:p>
    <w:p w:rsidR="00FD2ED2" w:rsidRPr="00CC18AB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Trend – </w:t>
      </w:r>
      <w:r w:rsidR="00CC18AB" w:rsidRPr="00CC18AB">
        <w:rPr>
          <w:rFonts w:ascii="Arial Narrow" w:hAnsi="Arial Narrow"/>
          <w:sz w:val="24"/>
          <w:szCs w:val="24"/>
        </w:rPr>
        <w:t>general course or direction of tendency; style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>Valid –</w:t>
      </w:r>
      <w:r w:rsidRPr="00CC18AB">
        <w:rPr>
          <w:rFonts w:ascii="Arial Narrow" w:hAnsi="Arial Narrow"/>
          <w:sz w:val="24"/>
          <w:szCs w:val="24"/>
        </w:rPr>
        <w:t xml:space="preserve"> </w:t>
      </w:r>
      <w:r w:rsidR="00CC18AB" w:rsidRPr="00CC18AB">
        <w:rPr>
          <w:rFonts w:ascii="Arial Narrow" w:hAnsi="Arial Narrow"/>
          <w:sz w:val="24"/>
          <w:szCs w:val="24"/>
        </w:rPr>
        <w:t>logical or convincing, strong reason</w:t>
      </w:r>
    </w:p>
    <w:p w:rsidR="002A1701" w:rsidRDefault="002A1701" w:rsidP="002A1701">
      <w:pPr>
        <w:pStyle w:val="ListParagraph"/>
        <w:spacing w:line="360" w:lineRule="auto"/>
        <w:rPr>
          <w:rFonts w:ascii="Arial Narrow" w:hAnsi="Arial Narrow"/>
          <w:sz w:val="24"/>
          <w:szCs w:val="24"/>
          <w:u w:val="single"/>
        </w:rPr>
      </w:pPr>
    </w:p>
    <w:p w:rsidR="002A1701" w:rsidRPr="002A1701" w:rsidRDefault="002A1701" w:rsidP="002A1701">
      <w:pPr>
        <w:spacing w:line="360" w:lineRule="auto"/>
        <w:ind w:left="360"/>
        <w:rPr>
          <w:rFonts w:ascii="Arial Narrow" w:hAnsi="Arial Narrow"/>
          <w:sz w:val="24"/>
          <w:szCs w:val="24"/>
          <w:u w:val="single"/>
        </w:rPr>
      </w:pP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lastRenderedPageBreak/>
        <w:t xml:space="preserve">Observation – </w:t>
      </w:r>
      <w:r w:rsidR="00CC18AB" w:rsidRPr="00CC18AB">
        <w:rPr>
          <w:rFonts w:ascii="Arial Narrow" w:hAnsi="Arial Narrow"/>
          <w:sz w:val="24"/>
          <w:szCs w:val="24"/>
        </w:rPr>
        <w:t>using any 5 senses to study something</w:t>
      </w:r>
    </w:p>
    <w:p w:rsidR="00FF3CE6" w:rsidRPr="002C0555" w:rsidRDefault="00FF3CE6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>Qualitative Observation –</w:t>
      </w:r>
      <w:r w:rsidR="00CC18AB">
        <w:rPr>
          <w:rFonts w:ascii="Arial Narrow" w:hAnsi="Arial Narrow"/>
          <w:sz w:val="24"/>
          <w:szCs w:val="24"/>
          <w:u w:val="single"/>
        </w:rPr>
        <w:t xml:space="preserve"> </w:t>
      </w:r>
      <w:r w:rsidR="00CC18AB">
        <w:rPr>
          <w:rFonts w:ascii="Arial Narrow" w:hAnsi="Arial Narrow"/>
          <w:sz w:val="24"/>
          <w:szCs w:val="24"/>
        </w:rPr>
        <w:t>does not involve numbers or measurement; for exp. (the ball is round)</w:t>
      </w:r>
    </w:p>
    <w:p w:rsidR="00FF3CE6" w:rsidRPr="002C0555" w:rsidRDefault="00FF3CE6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Quantitative observation - </w:t>
      </w:r>
      <w:r w:rsidR="00CC18AB">
        <w:rPr>
          <w:rFonts w:ascii="Arial Narrow" w:hAnsi="Arial Narrow"/>
          <w:sz w:val="24"/>
          <w:szCs w:val="24"/>
          <w:u w:val="single"/>
        </w:rPr>
        <w:t xml:space="preserve"> </w:t>
      </w:r>
      <w:r w:rsidR="00CC18AB">
        <w:rPr>
          <w:rFonts w:ascii="Arial Narrow" w:hAnsi="Arial Narrow"/>
          <w:sz w:val="24"/>
          <w:szCs w:val="24"/>
        </w:rPr>
        <w:t xml:space="preserve">DOES involve measurements and numbers; for exp. (the ball weighs 15 </w:t>
      </w:r>
      <w:proofErr w:type="spellStart"/>
      <w:r w:rsidR="00CC18AB">
        <w:rPr>
          <w:rFonts w:ascii="Arial Narrow" w:hAnsi="Arial Narrow"/>
          <w:sz w:val="24"/>
          <w:szCs w:val="24"/>
        </w:rPr>
        <w:t>lbs</w:t>
      </w:r>
      <w:proofErr w:type="spellEnd"/>
      <w:r w:rsidR="00CC18AB">
        <w:rPr>
          <w:rFonts w:ascii="Arial Narrow" w:hAnsi="Arial Narrow"/>
          <w:sz w:val="24"/>
          <w:szCs w:val="24"/>
        </w:rPr>
        <w:t>)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Inference – </w:t>
      </w:r>
      <w:r w:rsidR="00CC18AB">
        <w:rPr>
          <w:rFonts w:ascii="Arial Narrow" w:hAnsi="Arial Narrow"/>
          <w:sz w:val="24"/>
          <w:szCs w:val="24"/>
        </w:rPr>
        <w:t>an assumption or conclusion which is made based on an observation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Disposal – </w:t>
      </w:r>
      <w:r w:rsidR="00CC18AB" w:rsidRPr="00CC18AB">
        <w:rPr>
          <w:rFonts w:ascii="Arial Narrow" w:hAnsi="Arial Narrow"/>
          <w:sz w:val="24"/>
          <w:szCs w:val="24"/>
        </w:rPr>
        <w:t>getting rid of</w:t>
      </w:r>
    </w:p>
    <w:p w:rsidR="00FD2ED2" w:rsidRPr="002C0555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Conservation – </w:t>
      </w:r>
      <w:r w:rsidR="00CC18AB">
        <w:rPr>
          <w:rFonts w:ascii="Arial Narrow" w:hAnsi="Arial Narrow"/>
          <w:sz w:val="24"/>
          <w:szCs w:val="24"/>
        </w:rPr>
        <w:t>the act of conserving (recycle, preserve, protect)</w:t>
      </w:r>
    </w:p>
    <w:p w:rsidR="00FD2ED2" w:rsidRPr="0037077F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Resources </w:t>
      </w:r>
      <w:r w:rsidRPr="0037077F">
        <w:rPr>
          <w:rFonts w:ascii="Arial Narrow" w:hAnsi="Arial Narrow"/>
          <w:sz w:val="24"/>
          <w:szCs w:val="24"/>
        </w:rPr>
        <w:t xml:space="preserve">– </w:t>
      </w:r>
      <w:r w:rsidR="0037077F" w:rsidRPr="0037077F">
        <w:rPr>
          <w:rFonts w:ascii="Arial Narrow" w:hAnsi="Arial Narrow"/>
          <w:sz w:val="24"/>
          <w:szCs w:val="24"/>
        </w:rPr>
        <w:t>provides support for life</w:t>
      </w:r>
      <w:r w:rsidR="0037077F">
        <w:rPr>
          <w:rFonts w:ascii="Arial Narrow" w:hAnsi="Arial Narrow"/>
          <w:sz w:val="24"/>
          <w:szCs w:val="24"/>
        </w:rPr>
        <w:t>; some natural resources would be air, water, plants, animals, coal, iron, and gas because they come from nature</w:t>
      </w:r>
    </w:p>
    <w:p w:rsidR="00FD2ED2" w:rsidRPr="0065447E" w:rsidRDefault="00FD2ED2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 w:rsidRPr="002C0555">
        <w:rPr>
          <w:rFonts w:ascii="Arial Narrow" w:hAnsi="Arial Narrow"/>
          <w:sz w:val="24"/>
          <w:szCs w:val="24"/>
          <w:u w:val="single"/>
        </w:rPr>
        <w:t xml:space="preserve">Meniscus </w:t>
      </w:r>
      <w:r w:rsidR="00FF3CE6" w:rsidRPr="002C0555">
        <w:rPr>
          <w:rFonts w:ascii="Arial Narrow" w:hAnsi="Arial Narrow"/>
          <w:sz w:val="24"/>
          <w:szCs w:val="24"/>
          <w:u w:val="single"/>
        </w:rPr>
        <w:t>–</w:t>
      </w:r>
      <w:r w:rsidRPr="002C0555">
        <w:rPr>
          <w:rFonts w:ascii="Arial Narrow" w:hAnsi="Arial Narrow"/>
          <w:sz w:val="24"/>
          <w:szCs w:val="24"/>
          <w:u w:val="single"/>
        </w:rPr>
        <w:t xml:space="preserve"> </w:t>
      </w:r>
      <w:r w:rsidR="002C0555" w:rsidRPr="002C0555">
        <w:rPr>
          <w:rFonts w:ascii="Arial Narrow" w:hAnsi="Arial Narrow"/>
          <w:sz w:val="24"/>
          <w:szCs w:val="24"/>
        </w:rPr>
        <w:t>crescent shape, or concave or convex surface of liquid due to surface tension</w:t>
      </w:r>
    </w:p>
    <w:p w:rsidR="0065447E" w:rsidRDefault="0065447E" w:rsidP="00FD2E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_________________________</w:t>
      </w:r>
    </w:p>
    <w:p w:rsidR="0065447E" w:rsidRDefault="0065447E" w:rsidP="0065447E">
      <w:pPr>
        <w:spacing w:line="360" w:lineRule="auto"/>
        <w:rPr>
          <w:rFonts w:ascii="Arial Narrow" w:hAnsi="Arial Narrow"/>
          <w:sz w:val="24"/>
          <w:szCs w:val="24"/>
          <w:u w:val="single"/>
        </w:rPr>
      </w:pPr>
      <w:bookmarkStart w:id="0" w:name="_GoBack"/>
      <w:bookmarkEnd w:id="0"/>
    </w:p>
    <w:p w:rsidR="0065447E" w:rsidRDefault="0065447E" w:rsidP="0065447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_________________________</w:t>
      </w:r>
    </w:p>
    <w:p w:rsidR="0065447E" w:rsidRDefault="0065447E" w:rsidP="0065447E">
      <w:pPr>
        <w:pStyle w:val="ListParagraph"/>
        <w:rPr>
          <w:rFonts w:ascii="Arial Narrow" w:hAnsi="Arial Narrow"/>
          <w:sz w:val="24"/>
          <w:szCs w:val="24"/>
          <w:u w:val="single"/>
        </w:rPr>
      </w:pPr>
    </w:p>
    <w:p w:rsidR="0065447E" w:rsidRDefault="0065447E" w:rsidP="0065447E">
      <w:pPr>
        <w:pStyle w:val="ListParagraph"/>
        <w:rPr>
          <w:rFonts w:ascii="Arial Narrow" w:hAnsi="Arial Narrow"/>
          <w:sz w:val="24"/>
          <w:szCs w:val="24"/>
          <w:u w:val="single"/>
        </w:rPr>
      </w:pPr>
    </w:p>
    <w:p w:rsidR="0065447E" w:rsidRPr="0065447E" w:rsidRDefault="0065447E" w:rsidP="0065447E">
      <w:pPr>
        <w:pStyle w:val="ListParagraph"/>
        <w:rPr>
          <w:rFonts w:ascii="Arial Narrow" w:hAnsi="Arial Narrow"/>
          <w:sz w:val="24"/>
          <w:szCs w:val="24"/>
          <w:u w:val="single"/>
        </w:rPr>
      </w:pPr>
    </w:p>
    <w:p w:rsidR="0065447E" w:rsidRPr="0065447E" w:rsidRDefault="0065447E" w:rsidP="0065447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_________________________</w:t>
      </w:r>
    </w:p>
    <w:p w:rsidR="00FF3CE6" w:rsidRPr="00E12744" w:rsidRDefault="00FF3CE6" w:rsidP="00EE2207">
      <w:pPr>
        <w:pStyle w:val="ListParagraph"/>
        <w:spacing w:line="360" w:lineRule="auto"/>
        <w:rPr>
          <w:rFonts w:ascii="Broadcast" w:hAnsi="Broadcast"/>
          <w:sz w:val="24"/>
          <w:szCs w:val="24"/>
          <w:u w:val="single"/>
        </w:rPr>
      </w:pPr>
    </w:p>
    <w:p w:rsidR="00136CCD" w:rsidRPr="00FD2ED2" w:rsidRDefault="00136CCD" w:rsidP="00FD2ED2">
      <w:pPr>
        <w:spacing w:line="360" w:lineRule="auto"/>
        <w:rPr>
          <w:rFonts w:ascii="Broadcast" w:hAnsi="Broadcast"/>
          <w:sz w:val="24"/>
          <w:szCs w:val="24"/>
        </w:rPr>
      </w:pPr>
      <w:r w:rsidRPr="00FD2ED2">
        <w:rPr>
          <w:rFonts w:ascii="Broadcast" w:hAnsi="Broadcast"/>
          <w:sz w:val="24"/>
          <w:szCs w:val="24"/>
        </w:rPr>
        <w:br w:type="page"/>
      </w:r>
    </w:p>
    <w:p w:rsidR="004102A7" w:rsidRDefault="004102A7" w:rsidP="00136CCD">
      <w:pPr>
        <w:spacing w:line="360" w:lineRule="auto"/>
        <w:jc w:val="center"/>
        <w:rPr>
          <w:rFonts w:ascii="Broadcast" w:hAnsi="Broadcast"/>
          <w:sz w:val="72"/>
          <w:szCs w:val="72"/>
        </w:rPr>
      </w:pPr>
    </w:p>
    <w:sectPr w:rsidR="004102A7" w:rsidSect="00DB1D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cas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3DA"/>
    <w:multiLevelType w:val="hybridMultilevel"/>
    <w:tmpl w:val="6DC4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5"/>
    <w:rsid w:val="00136CCD"/>
    <w:rsid w:val="001A5431"/>
    <w:rsid w:val="001A616D"/>
    <w:rsid w:val="002A1701"/>
    <w:rsid w:val="002C0555"/>
    <w:rsid w:val="0030257F"/>
    <w:rsid w:val="0037077F"/>
    <w:rsid w:val="004102A7"/>
    <w:rsid w:val="004B50F0"/>
    <w:rsid w:val="00525D86"/>
    <w:rsid w:val="0065447E"/>
    <w:rsid w:val="00683346"/>
    <w:rsid w:val="00790FAE"/>
    <w:rsid w:val="00A243A7"/>
    <w:rsid w:val="00C818DB"/>
    <w:rsid w:val="00CC18AB"/>
    <w:rsid w:val="00DB1D05"/>
    <w:rsid w:val="00E12744"/>
    <w:rsid w:val="00EE2207"/>
    <w:rsid w:val="00FD2ED2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0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C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E0B2-A283-46EA-88A2-1D0E7D2D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athompson</dc:creator>
  <cp:lastModifiedBy>Amy Thompson</cp:lastModifiedBy>
  <cp:revision>12</cp:revision>
  <cp:lastPrinted>2011-11-16T14:59:00Z</cp:lastPrinted>
  <dcterms:created xsi:type="dcterms:W3CDTF">2013-08-14T15:59:00Z</dcterms:created>
  <dcterms:modified xsi:type="dcterms:W3CDTF">2013-08-14T22:45:00Z</dcterms:modified>
</cp:coreProperties>
</file>